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7746" w14:textId="77777777" w:rsidR="002B5547" w:rsidRDefault="002B5547" w:rsidP="002B5547">
      <w:pPr>
        <w:tabs>
          <w:tab w:val="left" w:pos="705"/>
        </w:tabs>
        <w:rPr>
          <w:rFonts w:ascii="Arial" w:hAnsi="Arial" w:cs="Arial"/>
          <w:sz w:val="20"/>
          <w:szCs w:val="20"/>
        </w:rPr>
      </w:pPr>
    </w:p>
    <w:p w14:paraId="193D6AF0" w14:textId="77777777" w:rsidR="00E9218D" w:rsidRDefault="00E9218D" w:rsidP="002B5547">
      <w:pPr>
        <w:tabs>
          <w:tab w:val="left" w:pos="705"/>
        </w:tabs>
        <w:rPr>
          <w:rFonts w:ascii="Arial" w:hAnsi="Arial" w:cs="Arial"/>
          <w:sz w:val="20"/>
          <w:szCs w:val="20"/>
        </w:rPr>
      </w:pPr>
    </w:p>
    <w:p w14:paraId="643C2DA3" w14:textId="77777777" w:rsidR="002B5547" w:rsidRDefault="002B5547" w:rsidP="002B5547">
      <w:pPr>
        <w:tabs>
          <w:tab w:val="left" w:pos="705"/>
        </w:tabs>
        <w:rPr>
          <w:rFonts w:ascii="Arial" w:hAnsi="Arial" w:cs="Arial"/>
          <w:sz w:val="20"/>
          <w:szCs w:val="20"/>
        </w:rPr>
      </w:pPr>
    </w:p>
    <w:p w14:paraId="73AFA5BF" w14:textId="77777777" w:rsidR="006507F4" w:rsidRPr="003C04EB" w:rsidRDefault="00995A2E" w:rsidP="006507F4">
      <w:pPr>
        <w:rPr>
          <w:rFonts w:ascii="Arial" w:hAnsi="Arial" w:cs="Arial"/>
          <w:iCs/>
          <w:sz w:val="22"/>
          <w:szCs w:val="22"/>
        </w:rPr>
      </w:pPr>
      <w:r w:rsidRPr="003C04EB">
        <w:rPr>
          <w:rFonts w:ascii="Arial" w:hAnsi="Arial" w:cs="Arial"/>
          <w:sz w:val="22"/>
          <w:szCs w:val="22"/>
        </w:rPr>
        <w:t>À</w:t>
      </w:r>
      <w:r w:rsidR="002B5547" w:rsidRPr="003C04EB">
        <w:rPr>
          <w:rFonts w:ascii="Arial" w:hAnsi="Arial" w:cs="Arial"/>
          <w:sz w:val="22"/>
          <w:szCs w:val="22"/>
        </w:rPr>
        <w:t xml:space="preserve"> </w:t>
      </w:r>
      <w:r w:rsidR="006507F4" w:rsidRPr="003C04EB">
        <w:rPr>
          <w:rFonts w:ascii="Arial" w:hAnsi="Arial" w:cs="Arial"/>
          <w:iCs/>
          <w:sz w:val="22"/>
          <w:szCs w:val="22"/>
        </w:rPr>
        <w:t>Ticket Soluções HDFGT S.A.</w:t>
      </w:r>
    </w:p>
    <w:p w14:paraId="347680EE" w14:textId="77777777" w:rsidR="00E9218D" w:rsidRPr="003C04EB" w:rsidRDefault="00E9218D" w:rsidP="002B5547">
      <w:pPr>
        <w:rPr>
          <w:rFonts w:ascii="Arial" w:hAnsi="Arial" w:cs="Arial"/>
          <w:sz w:val="22"/>
          <w:szCs w:val="22"/>
        </w:rPr>
      </w:pPr>
    </w:p>
    <w:p w14:paraId="413CFDB5" w14:textId="77777777" w:rsidR="00995A2E" w:rsidRDefault="00995A2E" w:rsidP="002B5547">
      <w:pPr>
        <w:rPr>
          <w:rFonts w:ascii="Arial" w:hAnsi="Arial" w:cs="Arial"/>
          <w:sz w:val="22"/>
          <w:szCs w:val="22"/>
        </w:rPr>
      </w:pPr>
    </w:p>
    <w:p w14:paraId="5BDDDB06" w14:textId="77777777" w:rsidR="006507F4" w:rsidRDefault="006507F4" w:rsidP="002B5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Ref.: Autorização para recebimento de extratos eletrônicos.</w:t>
      </w:r>
    </w:p>
    <w:p w14:paraId="69285FF3" w14:textId="77777777" w:rsidR="006507F4" w:rsidRPr="003C04EB" w:rsidRDefault="006507F4" w:rsidP="002B5547">
      <w:pPr>
        <w:rPr>
          <w:rFonts w:ascii="Arial" w:hAnsi="Arial" w:cs="Arial"/>
          <w:sz w:val="22"/>
          <w:szCs w:val="22"/>
        </w:rPr>
      </w:pPr>
    </w:p>
    <w:p w14:paraId="4CF5E743" w14:textId="77777777" w:rsidR="002B5547" w:rsidRPr="003C04EB" w:rsidRDefault="002B5547" w:rsidP="002B5547">
      <w:pPr>
        <w:rPr>
          <w:rFonts w:ascii="Arial" w:hAnsi="Arial" w:cs="Arial"/>
          <w:sz w:val="22"/>
          <w:szCs w:val="22"/>
        </w:rPr>
      </w:pPr>
    </w:p>
    <w:p w14:paraId="10B5C418" w14:textId="77777777" w:rsidR="002B5547" w:rsidRPr="003C04EB" w:rsidRDefault="002B5547" w:rsidP="002B5547">
      <w:pPr>
        <w:rPr>
          <w:rFonts w:ascii="Arial" w:hAnsi="Arial" w:cs="Arial"/>
          <w:sz w:val="22"/>
          <w:szCs w:val="22"/>
        </w:rPr>
      </w:pPr>
      <w:r w:rsidRPr="003C04EB">
        <w:rPr>
          <w:rFonts w:ascii="Arial" w:hAnsi="Arial" w:cs="Arial"/>
          <w:sz w:val="22"/>
          <w:szCs w:val="22"/>
        </w:rPr>
        <w:t>Prezados senhores,</w:t>
      </w:r>
    </w:p>
    <w:p w14:paraId="28307C86" w14:textId="77777777" w:rsidR="002B5547" w:rsidRPr="003C04EB" w:rsidRDefault="002B5547" w:rsidP="002B5547">
      <w:pPr>
        <w:rPr>
          <w:rFonts w:ascii="Arial" w:hAnsi="Arial" w:cs="Arial"/>
          <w:sz w:val="22"/>
          <w:szCs w:val="22"/>
        </w:rPr>
      </w:pPr>
    </w:p>
    <w:p w14:paraId="6725F62C" w14:textId="77777777" w:rsidR="002B5547" w:rsidRDefault="006507F4" w:rsidP="002B5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Autorizamos a </w:t>
      </w:r>
      <w:proofErr w:type="gramStart"/>
      <w:r>
        <w:rPr>
          <w:rFonts w:ascii="Arial" w:hAnsi="Arial" w:cs="Arial"/>
          <w:sz w:val="22"/>
          <w:szCs w:val="22"/>
        </w:rPr>
        <w:t>conciliadora</w:t>
      </w:r>
      <w:r w:rsidR="00D05797">
        <w:rPr>
          <w:rFonts w:ascii="Arial" w:hAnsi="Arial" w:cs="Arial"/>
          <w:sz w:val="22"/>
          <w:szCs w:val="22"/>
        </w:rPr>
        <w:t xml:space="preserve">  Aliança</w:t>
      </w:r>
      <w:proofErr w:type="gramEnd"/>
      <w:r w:rsidR="00D05797">
        <w:rPr>
          <w:rFonts w:ascii="Arial" w:hAnsi="Arial" w:cs="Arial"/>
          <w:sz w:val="22"/>
          <w:szCs w:val="22"/>
        </w:rPr>
        <w:t xml:space="preserve"> Tecnologia S/A</w:t>
      </w:r>
      <w:r>
        <w:rPr>
          <w:rFonts w:ascii="Arial" w:hAnsi="Arial" w:cs="Arial"/>
          <w:sz w:val="22"/>
          <w:szCs w:val="22"/>
        </w:rPr>
        <w:t xml:space="preserve"> a capturar os nossos dados de movimentação através da adquirente Good Card/Ticket Log.</w:t>
      </w:r>
    </w:p>
    <w:p w14:paraId="3661D97D" w14:textId="77777777" w:rsidR="006507F4" w:rsidRPr="003C04EB" w:rsidRDefault="006507F4" w:rsidP="002B5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 captura servirá para seu reenvio em canal único e seguro.</w:t>
      </w:r>
    </w:p>
    <w:p w14:paraId="62E172A4" w14:textId="77777777" w:rsidR="002B5547" w:rsidRPr="003C04EB" w:rsidRDefault="002B5547" w:rsidP="002B5547">
      <w:pPr>
        <w:rPr>
          <w:rFonts w:ascii="Arial" w:hAnsi="Arial" w:cs="Arial"/>
          <w:sz w:val="22"/>
          <w:szCs w:val="22"/>
        </w:rPr>
      </w:pPr>
    </w:p>
    <w:p w14:paraId="7DF7DC6F" w14:textId="77777777" w:rsidR="002B5547" w:rsidRPr="003C04EB" w:rsidRDefault="002B5547" w:rsidP="002B5547">
      <w:pPr>
        <w:rPr>
          <w:rFonts w:ascii="Arial" w:hAnsi="Arial" w:cs="Arial"/>
          <w:sz w:val="22"/>
          <w:szCs w:val="22"/>
        </w:rPr>
      </w:pPr>
    </w:p>
    <w:p w14:paraId="28D08CE1" w14:textId="77777777" w:rsidR="002B5547" w:rsidRPr="003C04EB" w:rsidRDefault="002B5547" w:rsidP="002B5547">
      <w:pPr>
        <w:rPr>
          <w:rFonts w:ascii="Arial" w:hAnsi="Arial" w:cs="Arial"/>
          <w:sz w:val="22"/>
          <w:szCs w:val="22"/>
        </w:rPr>
      </w:pPr>
    </w:p>
    <w:tbl>
      <w:tblPr>
        <w:tblW w:w="894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  <w:gridCol w:w="5685"/>
      </w:tblGrid>
      <w:tr w:rsidR="006507F4" w:rsidRPr="003C04EB" w14:paraId="049601AC" w14:textId="77777777" w:rsidTr="00BC5D3C">
        <w:trPr>
          <w:trHeight w:val="294"/>
        </w:trPr>
        <w:tc>
          <w:tcPr>
            <w:tcW w:w="325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B965A2" w14:textId="77777777" w:rsidR="006507F4" w:rsidRPr="00D05797" w:rsidRDefault="006507F4" w:rsidP="00275E5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D057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</w:rPr>
              <w:t>CNPJ</w:t>
            </w:r>
          </w:p>
        </w:tc>
        <w:tc>
          <w:tcPr>
            <w:tcW w:w="568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7CE625" w14:textId="77777777" w:rsidR="006507F4" w:rsidRPr="00D05797" w:rsidRDefault="006507F4" w:rsidP="00275E5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D0579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</w:rPr>
              <w:t>Razão Social</w:t>
            </w:r>
          </w:p>
        </w:tc>
      </w:tr>
      <w:tr w:rsidR="006507F4" w:rsidRPr="003C04EB" w14:paraId="2A793CC6" w14:textId="77777777" w:rsidTr="00BC5D3C">
        <w:trPr>
          <w:trHeight w:val="294"/>
        </w:trPr>
        <w:tc>
          <w:tcPr>
            <w:tcW w:w="325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CACA00" w14:textId="77777777" w:rsidR="006507F4" w:rsidRPr="003C04EB" w:rsidRDefault="006507F4" w:rsidP="00275E5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B4236A" w14:textId="77777777" w:rsidR="006507F4" w:rsidRPr="003C04EB" w:rsidRDefault="006507F4" w:rsidP="00275E53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8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BF62EF" w14:textId="77777777" w:rsidR="006507F4" w:rsidRPr="003C04EB" w:rsidRDefault="006507F4" w:rsidP="00275E53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79436B53" w14:textId="77777777" w:rsidR="006507F4" w:rsidRPr="003C04EB" w:rsidRDefault="006507F4" w:rsidP="00A22EF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507F4" w:rsidRPr="003C04EB" w14:paraId="54A761AF" w14:textId="77777777" w:rsidTr="00BC5D3C">
        <w:trPr>
          <w:trHeight w:val="294"/>
        </w:trPr>
        <w:tc>
          <w:tcPr>
            <w:tcW w:w="325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1D47E2" w14:textId="77777777" w:rsidR="006507F4" w:rsidRPr="006507F4" w:rsidRDefault="006507F4" w:rsidP="00857D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8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5B554F" w14:textId="77777777" w:rsidR="006507F4" w:rsidRPr="003C04EB" w:rsidRDefault="006507F4" w:rsidP="00857DB3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58E497FB" w14:textId="77777777" w:rsidR="006507F4" w:rsidRPr="006507F4" w:rsidRDefault="006507F4" w:rsidP="006507F4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6507F4" w:rsidRPr="003C04EB" w14:paraId="7E0FEC01" w14:textId="77777777" w:rsidTr="00BC5D3C">
        <w:trPr>
          <w:trHeight w:val="294"/>
        </w:trPr>
        <w:tc>
          <w:tcPr>
            <w:tcW w:w="325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5B46D3" w14:textId="77777777" w:rsidR="006507F4" w:rsidRPr="003C04EB" w:rsidRDefault="006507F4" w:rsidP="00857D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CB8D4BC" w14:textId="77777777" w:rsidR="006507F4" w:rsidRPr="006507F4" w:rsidRDefault="006507F4" w:rsidP="00857D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8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C60018" w14:textId="77777777" w:rsidR="006507F4" w:rsidRPr="003C04EB" w:rsidRDefault="006507F4" w:rsidP="00857DB3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4BFE83B7" w14:textId="77777777" w:rsidR="006507F4" w:rsidRPr="006507F4" w:rsidRDefault="006507F4" w:rsidP="006507F4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</w:tbl>
    <w:p w14:paraId="43DDCB1D" w14:textId="77777777" w:rsidR="00E9218D" w:rsidRDefault="00E9218D" w:rsidP="002B5547">
      <w:pPr>
        <w:rPr>
          <w:rFonts w:ascii="Arial" w:hAnsi="Arial" w:cs="Arial"/>
          <w:sz w:val="22"/>
          <w:szCs w:val="22"/>
        </w:rPr>
      </w:pPr>
    </w:p>
    <w:p w14:paraId="2EC5EEFA" w14:textId="77777777" w:rsidR="00A92CB3" w:rsidRDefault="00A92CB3" w:rsidP="002B5547">
      <w:pPr>
        <w:rPr>
          <w:rFonts w:ascii="Arial" w:hAnsi="Arial" w:cs="Arial"/>
          <w:sz w:val="22"/>
          <w:szCs w:val="22"/>
        </w:rPr>
      </w:pPr>
    </w:p>
    <w:p w14:paraId="7A6DC5AF" w14:textId="77777777" w:rsidR="00A92CB3" w:rsidRPr="003C04EB" w:rsidRDefault="00A92CB3" w:rsidP="002B5547">
      <w:pPr>
        <w:rPr>
          <w:rFonts w:ascii="Arial" w:hAnsi="Arial" w:cs="Arial"/>
          <w:sz w:val="22"/>
          <w:szCs w:val="22"/>
        </w:rPr>
      </w:pPr>
    </w:p>
    <w:p w14:paraId="6045B4BF" w14:textId="77777777" w:rsidR="002B5547" w:rsidRPr="00A92CB3" w:rsidRDefault="006507F4" w:rsidP="002B5547">
      <w:pPr>
        <w:rPr>
          <w:rFonts w:ascii="Arial" w:hAnsi="Arial" w:cs="Arial"/>
          <w:b/>
          <w:sz w:val="22"/>
          <w:szCs w:val="22"/>
        </w:rPr>
      </w:pPr>
      <w:r w:rsidRPr="00A92CB3">
        <w:rPr>
          <w:rFonts w:ascii="Arial" w:hAnsi="Arial" w:cs="Arial"/>
          <w:b/>
          <w:sz w:val="22"/>
          <w:szCs w:val="22"/>
        </w:rPr>
        <w:t>Dados para envio:</w:t>
      </w:r>
    </w:p>
    <w:p w14:paraId="6D33EC0F" w14:textId="77777777" w:rsidR="002B5547" w:rsidRDefault="002B5547" w:rsidP="002B5547">
      <w:pPr>
        <w:rPr>
          <w:rFonts w:ascii="Arial" w:hAnsi="Arial" w:cs="Arial"/>
          <w:sz w:val="22"/>
          <w:szCs w:val="22"/>
        </w:rPr>
      </w:pPr>
    </w:p>
    <w:tbl>
      <w:tblPr>
        <w:tblW w:w="90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5756"/>
      </w:tblGrid>
      <w:tr w:rsidR="00A92CB3" w:rsidRPr="006507F4" w14:paraId="18D9E5F5" w14:textId="77777777" w:rsidTr="00A92CB3">
        <w:trPr>
          <w:trHeight w:val="38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3F222" w14:textId="77777777" w:rsidR="00A92CB3" w:rsidRPr="006507F4" w:rsidRDefault="00A92CB3" w:rsidP="00A92CB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07F4">
              <w:rPr>
                <w:rFonts w:ascii="Calibri" w:hAnsi="Calibri" w:cs="Calibri"/>
                <w:b/>
                <w:bCs/>
                <w:sz w:val="20"/>
                <w:szCs w:val="20"/>
              </w:rPr>
              <w:t>Modo de envio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9CF7C3" w14:textId="77777777" w:rsidR="00A92CB3" w:rsidRPr="00D05797" w:rsidRDefault="00D05797" w:rsidP="00A92CB3">
            <w:pPr>
              <w:rPr>
                <w:rFonts w:ascii="Arial" w:hAnsi="Arial" w:cs="Arial"/>
                <w:b/>
                <w:color w:val="FF0000"/>
                <w:sz w:val="21"/>
                <w:szCs w:val="21"/>
                <w:shd w:val="clear" w:color="auto" w:fill="FFFFFF"/>
              </w:rPr>
            </w:pPr>
            <w:r w:rsidRPr="00D05797">
              <w:rPr>
                <w:rFonts w:ascii="Arial" w:hAnsi="Arial" w:cs="Arial"/>
                <w:b/>
                <w:color w:val="FF0000"/>
                <w:sz w:val="21"/>
                <w:szCs w:val="21"/>
                <w:shd w:val="clear" w:color="auto" w:fill="FFFFFF"/>
              </w:rPr>
              <w:t>E-MAIL</w:t>
            </w:r>
            <w:r w:rsidR="00EE2107" w:rsidRPr="00D05797">
              <w:rPr>
                <w:rFonts w:ascii="Arial" w:hAnsi="Arial" w:cs="Arial"/>
                <w:b/>
                <w:color w:val="FF0000"/>
                <w:sz w:val="21"/>
                <w:szCs w:val="21"/>
                <w:shd w:val="clear" w:color="auto" w:fill="FFFFFF"/>
              </w:rPr>
              <w:t xml:space="preserve">: </w:t>
            </w:r>
            <w:hyperlink r:id="rId6" w:history="1">
              <w:r w:rsidR="00EE2107" w:rsidRPr="00D05797">
                <w:rPr>
                  <w:rFonts w:ascii="Arial" w:hAnsi="Arial" w:cs="Arial"/>
                  <w:b/>
                  <w:color w:val="FF0000"/>
                  <w:sz w:val="21"/>
                  <w:szCs w:val="21"/>
                  <w:shd w:val="clear" w:color="auto" w:fill="FFFFFF"/>
                </w:rPr>
                <w:t>enviodearquivo@conciliadora.com.br</w:t>
              </w:r>
            </w:hyperlink>
          </w:p>
        </w:tc>
      </w:tr>
      <w:tr w:rsidR="00A92CB3" w:rsidRPr="006507F4" w14:paraId="561DB1C5" w14:textId="77777777" w:rsidTr="00A92CB3">
        <w:trPr>
          <w:trHeight w:val="38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7B3FA" w14:textId="77777777" w:rsidR="00A92CB3" w:rsidRPr="006507F4" w:rsidRDefault="00A92CB3" w:rsidP="00A92CB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07F4">
              <w:rPr>
                <w:rFonts w:ascii="Calibri" w:hAnsi="Calibri" w:cs="Calibri"/>
                <w:b/>
                <w:bCs/>
                <w:sz w:val="20"/>
                <w:szCs w:val="20"/>
              </w:rPr>
              <w:t>Nome do arquivo / Nomenclaturas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A08512" w14:textId="77777777" w:rsidR="00A92CB3" w:rsidRPr="00D05797" w:rsidRDefault="00812563" w:rsidP="00A92CB3">
            <w:pPr>
              <w:rPr>
                <w:rFonts w:ascii="Arial" w:hAnsi="Arial" w:cs="Arial"/>
                <w:b/>
                <w:color w:val="FF0000"/>
                <w:sz w:val="21"/>
                <w:szCs w:val="21"/>
                <w:shd w:val="clear" w:color="auto" w:fill="FFFFFF"/>
              </w:rPr>
            </w:pPr>
            <w:r w:rsidRPr="00D05797">
              <w:rPr>
                <w:rFonts w:ascii="Arial" w:hAnsi="Arial" w:cs="Arial"/>
                <w:b/>
                <w:color w:val="FF0000"/>
                <w:sz w:val="21"/>
                <w:szCs w:val="21"/>
                <w:shd w:val="clear" w:color="auto" w:fill="FFFFFF"/>
              </w:rPr>
              <w:t>Mesmo nome da Razão Social</w:t>
            </w:r>
          </w:p>
        </w:tc>
      </w:tr>
      <w:tr w:rsidR="00A92CB3" w:rsidRPr="006507F4" w14:paraId="5D2B007C" w14:textId="77777777" w:rsidTr="00A92CB3">
        <w:trPr>
          <w:trHeight w:val="38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9AF2D" w14:textId="77777777" w:rsidR="00A92CB3" w:rsidRPr="006507F4" w:rsidRDefault="00A92CB3" w:rsidP="00A92CB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07F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Periodicidade de envio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023EAB" w14:textId="77777777" w:rsidR="00A92CB3" w:rsidRPr="00D05797" w:rsidRDefault="00812563" w:rsidP="00A92CB3">
            <w:pPr>
              <w:rPr>
                <w:rFonts w:ascii="Arial" w:hAnsi="Arial" w:cs="Arial"/>
                <w:b/>
                <w:color w:val="FF0000"/>
                <w:sz w:val="21"/>
                <w:szCs w:val="21"/>
                <w:shd w:val="clear" w:color="auto" w:fill="FFFFFF"/>
              </w:rPr>
            </w:pPr>
            <w:r w:rsidRPr="00D05797">
              <w:rPr>
                <w:rFonts w:ascii="Arial" w:hAnsi="Arial" w:cs="Arial"/>
                <w:b/>
                <w:color w:val="FF0000"/>
                <w:sz w:val="21"/>
                <w:szCs w:val="21"/>
                <w:shd w:val="clear" w:color="auto" w:fill="FFFFFF"/>
              </w:rPr>
              <w:t>Semanal de acordo com o fechamento do lote</w:t>
            </w:r>
          </w:p>
        </w:tc>
      </w:tr>
      <w:tr w:rsidR="00A92CB3" w:rsidRPr="006507F4" w14:paraId="56D49CD3" w14:textId="77777777" w:rsidTr="00A92CB3">
        <w:trPr>
          <w:trHeight w:val="38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E7122" w14:textId="77777777" w:rsidR="00A92CB3" w:rsidRPr="006507F4" w:rsidRDefault="00A92CB3" w:rsidP="00A92CB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07F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Layout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070843" w14:textId="444BB90E" w:rsidR="00A92CB3" w:rsidRPr="00D05797" w:rsidRDefault="000E06BF" w:rsidP="00ED0E0D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D05797">
              <w:rPr>
                <w:rFonts w:ascii="Arial" w:hAnsi="Arial" w:cs="Arial"/>
                <w:b/>
                <w:color w:val="FF0000"/>
                <w:sz w:val="21"/>
                <w:szCs w:val="21"/>
                <w:shd w:val="clear" w:color="auto" w:fill="FFFFFF"/>
              </w:rPr>
              <w:t> </w:t>
            </w:r>
            <w:r w:rsidR="00D65CA0">
              <w:rPr>
                <w:rFonts w:ascii="Arial" w:hAnsi="Arial" w:cs="Arial"/>
                <w:b/>
                <w:color w:val="FF0000"/>
                <w:sz w:val="21"/>
                <w:szCs w:val="21"/>
                <w:shd w:val="clear" w:color="auto" w:fill="FFFFFF"/>
              </w:rPr>
              <w:t xml:space="preserve">Layout </w:t>
            </w:r>
            <w:proofErr w:type="spellStart"/>
            <w:r w:rsidR="00D65CA0">
              <w:rPr>
                <w:rFonts w:ascii="Arial" w:hAnsi="Arial" w:cs="Arial"/>
                <w:b/>
                <w:color w:val="FF0000"/>
                <w:sz w:val="21"/>
                <w:szCs w:val="21"/>
                <w:shd w:val="clear" w:color="auto" w:fill="FFFFFF"/>
              </w:rPr>
              <w:t>Auttar</w:t>
            </w:r>
            <w:proofErr w:type="spellEnd"/>
            <w:r w:rsidR="00ED0E0D" w:rsidRPr="00D05797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r w:rsidR="00ED0E0D" w:rsidRPr="00D05797">
              <w:rPr>
                <w:rFonts w:ascii="Arial" w:hAnsi="Arial" w:cs="Arial"/>
                <w:b/>
                <w:color w:val="FF0000"/>
                <w:sz w:val="21"/>
                <w:szCs w:val="21"/>
                <w:shd w:val="clear" w:color="auto" w:fill="FFFFFF"/>
              </w:rPr>
              <w:t>1.9</w:t>
            </w:r>
          </w:p>
        </w:tc>
      </w:tr>
    </w:tbl>
    <w:p w14:paraId="3591241E" w14:textId="77777777" w:rsidR="006507F4" w:rsidRDefault="006507F4" w:rsidP="002B5547">
      <w:pPr>
        <w:rPr>
          <w:rFonts w:ascii="Arial" w:hAnsi="Arial" w:cs="Arial"/>
          <w:sz w:val="22"/>
          <w:szCs w:val="22"/>
        </w:rPr>
      </w:pPr>
    </w:p>
    <w:p w14:paraId="1C236818" w14:textId="77777777" w:rsidR="006507F4" w:rsidRDefault="006507F4" w:rsidP="002B5547">
      <w:pPr>
        <w:rPr>
          <w:rFonts w:ascii="Arial" w:hAnsi="Arial" w:cs="Arial"/>
          <w:sz w:val="22"/>
          <w:szCs w:val="22"/>
        </w:rPr>
      </w:pPr>
    </w:p>
    <w:p w14:paraId="155D285A" w14:textId="77777777" w:rsidR="006507F4" w:rsidRDefault="006507F4" w:rsidP="002B5547">
      <w:pPr>
        <w:rPr>
          <w:rFonts w:ascii="Arial" w:hAnsi="Arial" w:cs="Arial"/>
          <w:sz w:val="22"/>
          <w:szCs w:val="22"/>
        </w:rPr>
      </w:pPr>
    </w:p>
    <w:p w14:paraId="31E1D10C" w14:textId="77777777" w:rsidR="006507F4" w:rsidRDefault="006507F4" w:rsidP="00995A2E">
      <w:pPr>
        <w:tabs>
          <w:tab w:val="left" w:pos="3540"/>
        </w:tabs>
        <w:rPr>
          <w:rFonts w:ascii="Arial" w:hAnsi="Arial" w:cs="Arial"/>
          <w:sz w:val="22"/>
          <w:szCs w:val="22"/>
        </w:rPr>
      </w:pPr>
    </w:p>
    <w:p w14:paraId="3F1D96B8" w14:textId="77777777" w:rsidR="006507F4" w:rsidRDefault="006507F4" w:rsidP="00995A2E">
      <w:pPr>
        <w:tabs>
          <w:tab w:val="left" w:pos="3540"/>
        </w:tabs>
        <w:rPr>
          <w:rFonts w:ascii="Arial" w:hAnsi="Arial" w:cs="Arial"/>
          <w:sz w:val="22"/>
          <w:szCs w:val="22"/>
        </w:rPr>
      </w:pPr>
    </w:p>
    <w:p w14:paraId="6D2BF71E" w14:textId="77777777" w:rsidR="006507F4" w:rsidRDefault="00A92CB3" w:rsidP="00A92CB3">
      <w:pPr>
        <w:tabs>
          <w:tab w:val="left" w:pos="3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</w:p>
    <w:p w14:paraId="4AB437C7" w14:textId="704E96C3" w:rsidR="006507F4" w:rsidRDefault="00D05797" w:rsidP="00A92CB3">
      <w:pPr>
        <w:tabs>
          <w:tab w:val="left" w:pos="3540"/>
        </w:tabs>
        <w:jc w:val="center"/>
        <w:rPr>
          <w:rFonts w:ascii="Arial" w:hAnsi="Arial" w:cs="Arial"/>
          <w:sz w:val="22"/>
          <w:szCs w:val="22"/>
        </w:rPr>
      </w:pPr>
      <w:r w:rsidRPr="00864F3A">
        <w:rPr>
          <w:rFonts w:ascii="Arial" w:hAnsi="Arial" w:cs="Arial"/>
          <w:sz w:val="22"/>
          <w:szCs w:val="22"/>
          <w:highlight w:val="yellow"/>
        </w:rPr>
        <w:t>Assinatura do Responsável</w:t>
      </w:r>
    </w:p>
    <w:p w14:paraId="11FABB2B" w14:textId="0100BDA3" w:rsidR="004A4A71" w:rsidRDefault="004A4A71" w:rsidP="00A92CB3">
      <w:pPr>
        <w:tabs>
          <w:tab w:val="left" w:pos="3540"/>
        </w:tabs>
        <w:jc w:val="center"/>
        <w:rPr>
          <w:rFonts w:ascii="Arial" w:hAnsi="Arial" w:cs="Arial"/>
          <w:sz w:val="22"/>
          <w:szCs w:val="22"/>
        </w:rPr>
      </w:pPr>
      <w:r w:rsidRPr="004A4A71">
        <w:rPr>
          <w:rFonts w:ascii="Arial" w:hAnsi="Arial" w:cs="Arial"/>
          <w:sz w:val="22"/>
          <w:szCs w:val="22"/>
          <w:highlight w:val="yellow"/>
        </w:rPr>
        <w:t>CPF:</w:t>
      </w:r>
    </w:p>
    <w:p w14:paraId="7ECCAD1F" w14:textId="77777777" w:rsidR="00995A2E" w:rsidRPr="003C04EB" w:rsidRDefault="002B5547" w:rsidP="00995A2E">
      <w:pPr>
        <w:tabs>
          <w:tab w:val="left" w:pos="3540"/>
        </w:tabs>
        <w:rPr>
          <w:rFonts w:ascii="Arial" w:hAnsi="Arial" w:cs="Arial"/>
          <w:sz w:val="22"/>
          <w:szCs w:val="22"/>
        </w:rPr>
      </w:pPr>
      <w:r w:rsidRPr="003C04EB">
        <w:rPr>
          <w:rFonts w:ascii="Arial" w:hAnsi="Arial" w:cs="Arial"/>
          <w:sz w:val="22"/>
          <w:szCs w:val="22"/>
        </w:rPr>
        <w:tab/>
      </w:r>
    </w:p>
    <w:p w14:paraId="0D1A8AAE" w14:textId="77777777" w:rsidR="002B5547" w:rsidRDefault="002B5547" w:rsidP="002B5547">
      <w:pPr>
        <w:rPr>
          <w:rFonts w:ascii="Arial" w:hAnsi="Arial" w:cs="Arial"/>
          <w:sz w:val="22"/>
          <w:szCs w:val="22"/>
        </w:rPr>
      </w:pPr>
    </w:p>
    <w:p w14:paraId="4E46F7F9" w14:textId="77777777" w:rsidR="00A92CB3" w:rsidRDefault="00A92CB3" w:rsidP="002B5547">
      <w:pPr>
        <w:rPr>
          <w:rFonts w:ascii="Arial" w:hAnsi="Arial" w:cs="Arial"/>
          <w:sz w:val="22"/>
          <w:szCs w:val="22"/>
        </w:rPr>
      </w:pPr>
    </w:p>
    <w:p w14:paraId="13A3DF3B" w14:textId="77777777" w:rsidR="00A92CB3" w:rsidRDefault="00A92CB3" w:rsidP="002B5547">
      <w:pPr>
        <w:rPr>
          <w:rFonts w:ascii="Arial" w:hAnsi="Arial" w:cs="Arial"/>
          <w:sz w:val="22"/>
          <w:szCs w:val="22"/>
        </w:rPr>
      </w:pPr>
    </w:p>
    <w:p w14:paraId="10B790C3" w14:textId="77777777" w:rsidR="00A92CB3" w:rsidRDefault="00A92CB3" w:rsidP="002B5547">
      <w:pPr>
        <w:rPr>
          <w:rFonts w:ascii="Arial" w:hAnsi="Arial" w:cs="Arial"/>
          <w:sz w:val="22"/>
          <w:szCs w:val="22"/>
        </w:rPr>
      </w:pPr>
      <w:r w:rsidRPr="00864F3A">
        <w:rPr>
          <w:rFonts w:ascii="Arial" w:hAnsi="Arial" w:cs="Arial"/>
          <w:sz w:val="22"/>
          <w:szCs w:val="22"/>
          <w:highlight w:val="yellow"/>
        </w:rPr>
        <w:t>Carimbo CNPJ do cliente:</w:t>
      </w:r>
    </w:p>
    <w:p w14:paraId="6D393066" w14:textId="77777777" w:rsidR="00A92CB3" w:rsidRDefault="00A92CB3" w:rsidP="002B5547">
      <w:pPr>
        <w:rPr>
          <w:rFonts w:ascii="Arial" w:hAnsi="Arial" w:cs="Arial"/>
          <w:sz w:val="22"/>
          <w:szCs w:val="22"/>
        </w:rPr>
      </w:pPr>
    </w:p>
    <w:p w14:paraId="4602B5A9" w14:textId="77777777" w:rsidR="006507F4" w:rsidRPr="003C04EB" w:rsidRDefault="006507F4" w:rsidP="002B5547">
      <w:pPr>
        <w:rPr>
          <w:rFonts w:ascii="Arial" w:hAnsi="Arial" w:cs="Arial"/>
          <w:sz w:val="22"/>
          <w:szCs w:val="22"/>
        </w:rPr>
      </w:pPr>
    </w:p>
    <w:p w14:paraId="70FFF0EE" w14:textId="77777777" w:rsidR="002B5547" w:rsidRPr="003C04EB" w:rsidRDefault="002B5547" w:rsidP="002B5547">
      <w:pPr>
        <w:rPr>
          <w:rFonts w:ascii="Arial" w:hAnsi="Arial" w:cs="Arial"/>
          <w:sz w:val="22"/>
          <w:szCs w:val="22"/>
        </w:rPr>
      </w:pPr>
    </w:p>
    <w:p w14:paraId="25CAC0D1" w14:textId="77777777" w:rsidR="00E50A2A" w:rsidRPr="00987994" w:rsidRDefault="00A92CB3" w:rsidP="00987994">
      <w:pPr>
        <w:jc w:val="center"/>
        <w:rPr>
          <w:rFonts w:ascii="Arial" w:hAnsi="Arial" w:cs="Arial"/>
          <w:sz w:val="22"/>
          <w:szCs w:val="22"/>
        </w:rPr>
      </w:pPr>
      <w:r w:rsidRPr="00864F3A">
        <w:rPr>
          <w:rFonts w:ascii="Arial" w:hAnsi="Arial" w:cs="Arial"/>
          <w:sz w:val="22"/>
          <w:szCs w:val="22"/>
          <w:highlight w:val="yellow"/>
        </w:rPr>
        <w:t>(Município)</w:t>
      </w:r>
      <w:r w:rsidR="002B5547" w:rsidRPr="00864F3A">
        <w:rPr>
          <w:rFonts w:ascii="Arial" w:hAnsi="Arial" w:cs="Arial"/>
          <w:sz w:val="22"/>
          <w:szCs w:val="22"/>
          <w:highlight w:val="yellow"/>
        </w:rPr>
        <w:t xml:space="preserve">, </w:t>
      </w:r>
      <w:r w:rsidR="00D05797" w:rsidRPr="00864F3A">
        <w:rPr>
          <w:rFonts w:ascii="Arial" w:hAnsi="Arial" w:cs="Arial"/>
          <w:sz w:val="22"/>
          <w:szCs w:val="22"/>
          <w:highlight w:val="yellow"/>
        </w:rPr>
        <w:t>____</w:t>
      </w:r>
      <w:r w:rsidR="002B5547" w:rsidRPr="00864F3A">
        <w:rPr>
          <w:rFonts w:ascii="Arial" w:hAnsi="Arial" w:cs="Arial"/>
          <w:sz w:val="22"/>
          <w:szCs w:val="22"/>
          <w:highlight w:val="yellow"/>
        </w:rPr>
        <w:t xml:space="preserve"> de </w:t>
      </w:r>
      <w:r w:rsidR="00D05797" w:rsidRPr="00864F3A">
        <w:rPr>
          <w:rFonts w:ascii="Arial" w:hAnsi="Arial" w:cs="Arial"/>
          <w:sz w:val="22"/>
          <w:szCs w:val="22"/>
          <w:highlight w:val="yellow"/>
        </w:rPr>
        <w:t>_____________________</w:t>
      </w:r>
      <w:r w:rsidR="002B5547" w:rsidRPr="00864F3A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="002B5547" w:rsidRPr="00864F3A">
        <w:rPr>
          <w:rFonts w:ascii="Arial" w:hAnsi="Arial" w:cs="Arial"/>
          <w:sz w:val="22"/>
          <w:szCs w:val="22"/>
          <w:highlight w:val="yellow"/>
        </w:rPr>
        <w:t>de</w:t>
      </w:r>
      <w:proofErr w:type="spellEnd"/>
      <w:r w:rsidR="002B5547" w:rsidRPr="00864F3A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D05797" w:rsidRPr="00864F3A">
        <w:rPr>
          <w:rFonts w:ascii="Arial" w:hAnsi="Arial" w:cs="Arial"/>
          <w:sz w:val="22"/>
          <w:szCs w:val="22"/>
          <w:highlight w:val="yellow"/>
        </w:rPr>
        <w:t>_______</w:t>
      </w:r>
      <w:r w:rsidR="002B5547" w:rsidRPr="00864F3A">
        <w:rPr>
          <w:rFonts w:ascii="Arial" w:hAnsi="Arial" w:cs="Arial"/>
          <w:sz w:val="22"/>
          <w:szCs w:val="22"/>
          <w:highlight w:val="yellow"/>
        </w:rPr>
        <w:t>.</w:t>
      </w:r>
    </w:p>
    <w:sectPr w:rsidR="00E50A2A" w:rsidRPr="00987994" w:rsidSect="00E9218D">
      <w:headerReference w:type="default" r:id="rId7"/>
      <w:footerReference w:type="default" r:id="rId8"/>
      <w:pgSz w:w="11906" w:h="16838" w:code="9"/>
      <w:pgMar w:top="1418" w:right="1701" w:bottom="567" w:left="1701" w:header="158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F1DAB" w14:textId="77777777" w:rsidR="00232B92" w:rsidRDefault="00232B92" w:rsidP="00451DB3">
      <w:r>
        <w:separator/>
      </w:r>
    </w:p>
  </w:endnote>
  <w:endnote w:type="continuationSeparator" w:id="0">
    <w:p w14:paraId="5E669CE2" w14:textId="77777777" w:rsidR="00232B92" w:rsidRDefault="00232B92" w:rsidP="0045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hurchwardLorinaLigh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CD2A" w14:textId="77777777" w:rsidR="004D3221" w:rsidRDefault="003C04EB" w:rsidP="004D3221">
    <w:pPr>
      <w:autoSpaceDE w:val="0"/>
      <w:autoSpaceDN w:val="0"/>
      <w:adjustRightInd w:val="0"/>
      <w:jc w:val="right"/>
      <w:outlineLvl w:val="4"/>
      <w:rPr>
        <w:rFonts w:ascii="Century Gothic" w:hAnsi="Century Gothic" w:cs="ChurchwardLorinaLight-Regular"/>
        <w:sz w:val="14"/>
        <w:szCs w:val="14"/>
      </w:rPr>
    </w:pPr>
    <w:r w:rsidRPr="008C0628">
      <w:rPr>
        <w:rFonts w:ascii="Century Gothic" w:hAnsi="Century Gothic" w:cs="ChurchwardLorinaLight-Regular"/>
        <w:noProof/>
        <w:sz w:val="14"/>
        <w:szCs w:val="14"/>
        <w:lang w:val="en-US" w:eastAsia="en-US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455EBA4" wp14:editId="3F3DB604">
              <wp:simplePos x="0" y="0"/>
              <wp:positionH relativeFrom="column">
                <wp:posOffset>5421630</wp:posOffset>
              </wp:positionH>
              <wp:positionV relativeFrom="paragraph">
                <wp:posOffset>-15240</wp:posOffset>
              </wp:positionV>
              <wp:extent cx="67945" cy="603885"/>
              <wp:effectExtent l="0" t="1270" r="6985" b="6985"/>
              <wp:wrapNone/>
              <wp:docPr id="7" name="Rectangle : coins arrondi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67945" cy="603885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4D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129598" tIns="64799" rIns="129598" bIns="64799"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0CEFDE6" id="Rectangle : coins arrondis 6" o:spid="_x0000_s1026" style="position:absolute;margin-left:426.9pt;margin-top:-1.2pt;width:5.35pt;height:47.55pt;rotation:9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" fillcolor="#c4d600" stroked="f" strokeweight="2pt">
              <v:textbox inset="3.59994mm,1.79997mm,3.59994mm,1.79997mm"/>
            </v:roundrect>
          </w:pict>
        </mc:Fallback>
      </mc:AlternateContent>
    </w:r>
  </w:p>
  <w:p w14:paraId="418DA511" w14:textId="77777777" w:rsidR="004D3221" w:rsidRPr="003679E1" w:rsidRDefault="003C04EB" w:rsidP="004D3221">
    <w:pPr>
      <w:autoSpaceDE w:val="0"/>
      <w:autoSpaceDN w:val="0"/>
      <w:adjustRightInd w:val="0"/>
      <w:jc w:val="right"/>
      <w:outlineLvl w:val="4"/>
      <w:rPr>
        <w:rFonts w:ascii="Century Gothic" w:hAnsi="Century Gothic" w:cs="ChurchwardLorinaLight-Regular"/>
        <w:sz w:val="4"/>
        <w:szCs w:val="4"/>
      </w:rPr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3D7C7D36" wp14:editId="6BDC5E93">
          <wp:simplePos x="0" y="0"/>
          <wp:positionH relativeFrom="margin">
            <wp:align>left</wp:align>
          </wp:positionH>
          <wp:positionV relativeFrom="paragraph">
            <wp:posOffset>16510</wp:posOffset>
          </wp:positionV>
          <wp:extent cx="750570" cy="48196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enred-Color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024AB9" w14:textId="77777777" w:rsidR="004D3221" w:rsidRDefault="004D3221" w:rsidP="004D3221">
    <w:pPr>
      <w:autoSpaceDE w:val="0"/>
      <w:autoSpaceDN w:val="0"/>
      <w:adjustRightInd w:val="0"/>
      <w:jc w:val="right"/>
      <w:rPr>
        <w:rFonts w:ascii="Century Gothic" w:hAnsi="Century Gothic" w:cs="ChurchwardLorinaLight-Regular"/>
        <w:b/>
        <w:color w:val="162056"/>
        <w:sz w:val="14"/>
        <w:szCs w:val="14"/>
      </w:rPr>
    </w:pPr>
  </w:p>
  <w:p w14:paraId="5CF99B55" w14:textId="77777777" w:rsidR="004D3221" w:rsidRDefault="003C04EB" w:rsidP="004D3221">
    <w:pPr>
      <w:autoSpaceDE w:val="0"/>
      <w:autoSpaceDN w:val="0"/>
      <w:adjustRightInd w:val="0"/>
      <w:jc w:val="right"/>
      <w:rPr>
        <w:rFonts w:ascii="Century Gothic" w:hAnsi="Century Gothic" w:cs="ChurchwardLorinaLight-Regular"/>
        <w:b/>
        <w:color w:val="162056"/>
        <w:sz w:val="14"/>
        <w:szCs w:val="14"/>
      </w:rPr>
    </w:pPr>
    <w:r w:rsidRPr="003679E1">
      <w:rPr>
        <w:rFonts w:ascii="Century Gothic" w:hAnsi="Century Gothic" w:cs="ChurchwardLorinaLight-Regular"/>
        <w:b/>
        <w:noProof/>
        <w:color w:val="162056"/>
        <w:sz w:val="14"/>
        <w:szCs w:val="14"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0252511" wp14:editId="2C0BB3CD">
              <wp:simplePos x="0" y="0"/>
              <wp:positionH relativeFrom="column">
                <wp:posOffset>5015865</wp:posOffset>
              </wp:positionH>
              <wp:positionV relativeFrom="paragraph">
                <wp:posOffset>94615</wp:posOffset>
              </wp:positionV>
              <wp:extent cx="955040" cy="19748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FD82E9" w14:textId="77777777" w:rsidR="004D3221" w:rsidRDefault="004D3221" w:rsidP="004D3221">
                          <w:r>
                            <w:rPr>
                              <w:rFonts w:ascii="Century Gothic" w:hAnsi="Century Gothic" w:cs="ChurchwardLorinaLight-Regular"/>
                              <w:b/>
                              <w:color w:val="162056"/>
                              <w:sz w:val="14"/>
                              <w:szCs w:val="14"/>
                            </w:rPr>
                            <w:t>ticketlog</w:t>
                          </w:r>
                          <w:r w:rsidRPr="003679E1">
                            <w:rPr>
                              <w:rFonts w:ascii="Century Gothic" w:hAnsi="Century Gothic" w:cs="ChurchwardLorinaLight-Regular"/>
                              <w:b/>
                              <w:color w:val="162056"/>
                              <w:sz w:val="14"/>
                              <w:szCs w:val="14"/>
                            </w:rPr>
                            <w:t>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25251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94.95pt;margin-top:7.45pt;width:75.2pt;height:15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" filled="f" stroked="f">
              <v:textbox>
                <w:txbxContent>
                  <w:p w14:paraId="57FD82E9" w14:textId="77777777" w:rsidR="004D3221" w:rsidRDefault="004D3221" w:rsidP="004D3221">
                    <w:r>
                      <w:rPr>
                        <w:rFonts w:ascii="Century Gothic" w:hAnsi="Century Gothic" w:cs="ChurchwardLorinaLight-Regular"/>
                        <w:b/>
                        <w:color w:val="162056"/>
                        <w:sz w:val="14"/>
                        <w:szCs w:val="14"/>
                      </w:rPr>
                      <w:t>ticketlog</w:t>
                    </w:r>
                    <w:r w:rsidRPr="003679E1">
                      <w:rPr>
                        <w:rFonts w:ascii="Century Gothic" w:hAnsi="Century Gothic" w:cs="ChurchwardLorinaLight-Regular"/>
                        <w:b/>
                        <w:color w:val="162056"/>
                        <w:sz w:val="14"/>
                        <w:szCs w:val="14"/>
                      </w:rPr>
                      <w:t>.com.br</w:t>
                    </w:r>
                  </w:p>
                </w:txbxContent>
              </v:textbox>
            </v:shape>
          </w:pict>
        </mc:Fallback>
      </mc:AlternateContent>
    </w:r>
  </w:p>
  <w:p w14:paraId="6EC8FD18" w14:textId="77777777" w:rsidR="004D3221" w:rsidRPr="00EE470D" w:rsidRDefault="004D3221" w:rsidP="004D3221">
    <w:pPr>
      <w:autoSpaceDE w:val="0"/>
      <w:autoSpaceDN w:val="0"/>
      <w:adjustRightInd w:val="0"/>
      <w:jc w:val="right"/>
      <w:rPr>
        <w:rFonts w:ascii="Century Gothic" w:hAnsi="Century Gothic" w:cs="ChurchwardLorinaLight-Regular"/>
        <w:b/>
        <w:color w:val="16205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A6BA2" w14:textId="77777777" w:rsidR="00232B92" w:rsidRDefault="00232B92" w:rsidP="00451DB3">
      <w:r>
        <w:separator/>
      </w:r>
    </w:p>
  </w:footnote>
  <w:footnote w:type="continuationSeparator" w:id="0">
    <w:p w14:paraId="10B46DEE" w14:textId="77777777" w:rsidR="00232B92" w:rsidRDefault="00232B92" w:rsidP="00451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A585" w14:textId="77777777" w:rsidR="00E50A2A" w:rsidRDefault="00451DB3">
    <w:pPr>
      <w:pStyle w:val="Cabealh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F40F732" wp14:editId="2A5830D4">
          <wp:simplePos x="0" y="0"/>
          <wp:positionH relativeFrom="column">
            <wp:posOffset>-6350</wp:posOffset>
          </wp:positionH>
          <wp:positionV relativeFrom="paragraph">
            <wp:posOffset>-817245</wp:posOffset>
          </wp:positionV>
          <wp:extent cx="871370" cy="832961"/>
          <wp:effectExtent l="0" t="0" r="508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enred-Color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370" cy="832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EFC"/>
    <w:rsid w:val="00030DCC"/>
    <w:rsid w:val="00072551"/>
    <w:rsid w:val="000A7CF1"/>
    <w:rsid w:val="000E06BF"/>
    <w:rsid w:val="000E76AD"/>
    <w:rsid w:val="000F3B19"/>
    <w:rsid w:val="00104EF4"/>
    <w:rsid w:val="00117545"/>
    <w:rsid w:val="00122575"/>
    <w:rsid w:val="001756E6"/>
    <w:rsid w:val="001D7071"/>
    <w:rsid w:val="00230EFC"/>
    <w:rsid w:val="00232B92"/>
    <w:rsid w:val="002B5547"/>
    <w:rsid w:val="003C04EB"/>
    <w:rsid w:val="00451DB3"/>
    <w:rsid w:val="004A4A71"/>
    <w:rsid w:val="004D3221"/>
    <w:rsid w:val="00517A9F"/>
    <w:rsid w:val="00566227"/>
    <w:rsid w:val="00597EAB"/>
    <w:rsid w:val="006200E7"/>
    <w:rsid w:val="006507F4"/>
    <w:rsid w:val="0068664C"/>
    <w:rsid w:val="007410EA"/>
    <w:rsid w:val="00812563"/>
    <w:rsid w:val="0085490A"/>
    <w:rsid w:val="008610D6"/>
    <w:rsid w:val="00864F3A"/>
    <w:rsid w:val="008A7532"/>
    <w:rsid w:val="008C0628"/>
    <w:rsid w:val="00901D62"/>
    <w:rsid w:val="00910F68"/>
    <w:rsid w:val="00924233"/>
    <w:rsid w:val="00987994"/>
    <w:rsid w:val="00995A2E"/>
    <w:rsid w:val="00A22EFC"/>
    <w:rsid w:val="00A92CB3"/>
    <w:rsid w:val="00AB7E22"/>
    <w:rsid w:val="00AC34C0"/>
    <w:rsid w:val="00AE5E59"/>
    <w:rsid w:val="00B34C5E"/>
    <w:rsid w:val="00B35202"/>
    <w:rsid w:val="00BB02E9"/>
    <w:rsid w:val="00BC5D3C"/>
    <w:rsid w:val="00CB4812"/>
    <w:rsid w:val="00D05797"/>
    <w:rsid w:val="00D65CA0"/>
    <w:rsid w:val="00D85BC0"/>
    <w:rsid w:val="00E47956"/>
    <w:rsid w:val="00E50A2A"/>
    <w:rsid w:val="00E9218D"/>
    <w:rsid w:val="00E94F43"/>
    <w:rsid w:val="00EB7CB7"/>
    <w:rsid w:val="00ED0E0D"/>
    <w:rsid w:val="00EE02C3"/>
    <w:rsid w:val="00EE2107"/>
    <w:rsid w:val="00EE470D"/>
    <w:rsid w:val="00EF4322"/>
    <w:rsid w:val="00EF693B"/>
    <w:rsid w:val="00FF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E449E"/>
  <w15:docId w15:val="{661E4A2B-EFBA-4B6A-A8D5-9463035E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1DB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51DB3"/>
  </w:style>
  <w:style w:type="paragraph" w:styleId="Rodap">
    <w:name w:val="footer"/>
    <w:basedOn w:val="Normal"/>
    <w:link w:val="RodapChar"/>
    <w:uiPriority w:val="99"/>
    <w:unhideWhenUsed/>
    <w:rsid w:val="00451D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DB3"/>
  </w:style>
  <w:style w:type="paragraph" w:styleId="Textodebalo">
    <w:name w:val="Balloon Text"/>
    <w:basedOn w:val="Normal"/>
    <w:link w:val="TextodebaloChar"/>
    <w:uiPriority w:val="99"/>
    <w:semiHidden/>
    <w:unhideWhenUsed/>
    <w:rsid w:val="00451D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DB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E21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viodearquivos@conciliadora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Ticket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PADILHA Caroline</dc:creator>
  <cp:lastModifiedBy>David Rosa</cp:lastModifiedBy>
  <cp:revision>5</cp:revision>
  <dcterms:created xsi:type="dcterms:W3CDTF">2019-12-03T12:59:00Z</dcterms:created>
  <dcterms:modified xsi:type="dcterms:W3CDTF">2021-05-05T19:46:00Z</dcterms:modified>
</cp:coreProperties>
</file>